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9D4A" w14:textId="77777777" w:rsidR="0094578B" w:rsidRPr="0094578B" w:rsidRDefault="0094578B" w:rsidP="0094578B">
      <w:pPr>
        <w:spacing w:after="120" w:line="510" w:lineRule="atLeast"/>
        <w:outlineLvl w:val="0"/>
        <w:rPr>
          <w:rFonts w:eastAsia="Times New Roman" w:cstheme="minorHAnsi"/>
          <w:kern w:val="36"/>
          <w:sz w:val="42"/>
          <w:szCs w:val="42"/>
          <w:lang w:eastAsia="en-GB"/>
        </w:rPr>
      </w:pPr>
      <w:bookmarkStart w:id="0" w:name="_Hlk50453486"/>
      <w:r w:rsidRPr="0094578B">
        <w:rPr>
          <w:rFonts w:eastAsia="Times New Roman" w:cstheme="minorHAnsi"/>
          <w:kern w:val="36"/>
          <w:sz w:val="42"/>
          <w:szCs w:val="42"/>
          <w:lang w:eastAsia="en-GB"/>
        </w:rPr>
        <w:t>Vil du ha jobb i Kraft Bank - en nystartet bank med sterk vekst og spennende muligheter</w:t>
      </w:r>
    </w:p>
    <w:p w14:paraId="594FF6E0" w14:textId="7D52D1BB" w:rsidR="0094578B" w:rsidRPr="0094578B" w:rsidRDefault="00D32176" w:rsidP="0094578B">
      <w:pPr>
        <w:spacing w:after="150" w:line="240" w:lineRule="auto"/>
        <w:rPr>
          <w:rFonts w:eastAsia="Times New Roman" w:cstheme="minorHAnsi"/>
          <w:b/>
          <w:bCs/>
          <w:sz w:val="36"/>
          <w:szCs w:val="36"/>
          <w:lang w:eastAsia="en-GB"/>
        </w:rPr>
      </w:pPr>
      <w:r>
        <w:rPr>
          <w:rFonts w:eastAsia="Times New Roman" w:cstheme="minorHAnsi"/>
          <w:b/>
          <w:bCs/>
          <w:kern w:val="36"/>
          <w:sz w:val="36"/>
          <w:szCs w:val="36"/>
          <w:lang w:eastAsia="en-GB"/>
        </w:rPr>
        <w:t>Medarbeider kredittkontroll og depot</w:t>
      </w:r>
    </w:p>
    <w:p w14:paraId="6BBEC4CA" w14:textId="77777777" w:rsidR="0094578B" w:rsidRPr="0094578B" w:rsidRDefault="0094578B" w:rsidP="0094578B">
      <w:pPr>
        <w:spacing w:after="150" w:line="240" w:lineRule="auto"/>
        <w:rPr>
          <w:rFonts w:eastAsia="Times New Roman" w:cstheme="minorHAnsi"/>
          <w:b/>
          <w:bCs/>
          <w:sz w:val="24"/>
          <w:szCs w:val="24"/>
          <w:lang w:eastAsia="en-GB"/>
        </w:rPr>
      </w:pPr>
    </w:p>
    <w:p w14:paraId="10907C49" w14:textId="77777777" w:rsidR="0094578B" w:rsidRPr="0094578B" w:rsidRDefault="0094578B" w:rsidP="0094578B">
      <w:pPr>
        <w:spacing w:after="150" w:line="240" w:lineRule="auto"/>
        <w:rPr>
          <w:rFonts w:eastAsia="Times New Roman" w:cstheme="minorHAnsi"/>
          <w:b/>
          <w:bCs/>
          <w:sz w:val="24"/>
          <w:szCs w:val="24"/>
          <w:lang w:eastAsia="en-GB"/>
        </w:rPr>
      </w:pPr>
      <w:r w:rsidRPr="0094578B">
        <w:rPr>
          <w:rFonts w:eastAsia="Times New Roman" w:cstheme="minorHAnsi"/>
          <w:b/>
          <w:bCs/>
          <w:sz w:val="24"/>
          <w:szCs w:val="24"/>
          <w:lang w:eastAsia="en-GB"/>
        </w:rPr>
        <w:t>Arbeidsgiver</w:t>
      </w:r>
    </w:p>
    <w:p w14:paraId="11FCBC96" w14:textId="77777777" w:rsidR="0094578B" w:rsidRPr="0094578B" w:rsidRDefault="0094578B" w:rsidP="0094578B">
      <w:pPr>
        <w:spacing w:after="150" w:line="240" w:lineRule="auto"/>
        <w:ind w:left="720"/>
        <w:rPr>
          <w:rFonts w:eastAsia="Times New Roman" w:cstheme="minorHAnsi"/>
          <w:sz w:val="24"/>
          <w:szCs w:val="24"/>
          <w:lang w:val="da-DK" w:eastAsia="en-GB"/>
        </w:rPr>
      </w:pPr>
      <w:r w:rsidRPr="0094578B">
        <w:rPr>
          <w:rFonts w:eastAsia="Times New Roman" w:cstheme="minorHAnsi"/>
          <w:sz w:val="24"/>
          <w:szCs w:val="24"/>
          <w:lang w:val="da-DK" w:eastAsia="en-GB"/>
        </w:rPr>
        <w:t xml:space="preserve">Kraft Bank – </w:t>
      </w:r>
      <w:hyperlink r:id="rId10" w:history="1">
        <w:r w:rsidRPr="0094578B">
          <w:rPr>
            <w:rStyle w:val="Hyperkobling"/>
            <w:rFonts w:eastAsia="Times New Roman" w:cstheme="minorHAnsi"/>
            <w:sz w:val="24"/>
            <w:szCs w:val="24"/>
            <w:lang w:val="da-DK" w:eastAsia="en-GB"/>
          </w:rPr>
          <w:t>www.kraftbank.no</w:t>
        </w:r>
      </w:hyperlink>
    </w:p>
    <w:p w14:paraId="27DB8595" w14:textId="77777777" w:rsidR="0094578B" w:rsidRPr="0094578B" w:rsidRDefault="0094578B" w:rsidP="0094578B">
      <w:pPr>
        <w:spacing w:after="150" w:line="240" w:lineRule="auto"/>
        <w:rPr>
          <w:rFonts w:eastAsia="Times New Roman" w:cstheme="minorHAnsi"/>
          <w:b/>
          <w:bCs/>
          <w:sz w:val="24"/>
          <w:szCs w:val="24"/>
          <w:lang w:val="da-DK" w:eastAsia="en-GB"/>
        </w:rPr>
      </w:pPr>
      <w:r w:rsidRPr="0094578B">
        <w:rPr>
          <w:rFonts w:eastAsia="Times New Roman" w:cstheme="minorHAnsi"/>
          <w:b/>
          <w:bCs/>
          <w:sz w:val="24"/>
          <w:szCs w:val="24"/>
          <w:lang w:val="da-DK" w:eastAsia="en-GB"/>
        </w:rPr>
        <w:t>Stillingstittel</w:t>
      </w:r>
    </w:p>
    <w:p w14:paraId="2BA07CB9" w14:textId="327EDCAC" w:rsidR="0094578B" w:rsidRPr="0094578B" w:rsidRDefault="00D32176" w:rsidP="0094578B">
      <w:pPr>
        <w:spacing w:after="150" w:line="240" w:lineRule="auto"/>
        <w:ind w:left="720"/>
        <w:rPr>
          <w:rFonts w:eastAsia="Times New Roman" w:cstheme="minorHAnsi"/>
          <w:sz w:val="24"/>
          <w:szCs w:val="24"/>
          <w:lang w:eastAsia="en-GB"/>
        </w:rPr>
      </w:pPr>
      <w:r>
        <w:rPr>
          <w:rFonts w:eastAsia="Times New Roman" w:cstheme="minorHAnsi"/>
          <w:sz w:val="24"/>
          <w:szCs w:val="24"/>
          <w:lang w:eastAsia="en-GB"/>
        </w:rPr>
        <w:t>Medarbeider kredittkontroll og depot</w:t>
      </w:r>
    </w:p>
    <w:p w14:paraId="46DD85A5" w14:textId="77777777" w:rsidR="0094578B" w:rsidRPr="0094578B" w:rsidRDefault="0094578B" w:rsidP="0094578B">
      <w:pPr>
        <w:spacing w:after="150" w:line="240" w:lineRule="auto"/>
        <w:rPr>
          <w:rFonts w:eastAsia="Times New Roman" w:cstheme="minorHAnsi"/>
          <w:b/>
          <w:bCs/>
          <w:sz w:val="24"/>
          <w:szCs w:val="24"/>
          <w:lang w:eastAsia="en-GB"/>
        </w:rPr>
      </w:pPr>
      <w:r w:rsidRPr="0094578B">
        <w:rPr>
          <w:rFonts w:eastAsia="Times New Roman" w:cstheme="minorHAnsi"/>
          <w:b/>
          <w:bCs/>
          <w:sz w:val="24"/>
          <w:szCs w:val="24"/>
          <w:lang w:eastAsia="en-GB"/>
        </w:rPr>
        <w:t>Søknadsfrist</w:t>
      </w:r>
    </w:p>
    <w:p w14:paraId="3B5CECE0" w14:textId="7DBFE528" w:rsidR="0094578B" w:rsidRPr="0094578B" w:rsidRDefault="00D32176" w:rsidP="0094578B">
      <w:pPr>
        <w:spacing w:after="150" w:line="240" w:lineRule="auto"/>
        <w:ind w:left="720"/>
        <w:rPr>
          <w:rFonts w:eastAsia="Times New Roman" w:cstheme="minorHAnsi"/>
          <w:sz w:val="24"/>
          <w:szCs w:val="24"/>
          <w:lang w:eastAsia="en-GB"/>
        </w:rPr>
      </w:pPr>
      <w:r>
        <w:rPr>
          <w:rFonts w:eastAsia="Times New Roman" w:cstheme="minorHAnsi"/>
          <w:sz w:val="24"/>
          <w:szCs w:val="24"/>
          <w:lang w:eastAsia="en-GB"/>
        </w:rPr>
        <w:t>20</w:t>
      </w:r>
      <w:r w:rsidR="0094578B" w:rsidRPr="0094578B">
        <w:rPr>
          <w:rFonts w:eastAsia="Times New Roman" w:cstheme="minorHAnsi"/>
          <w:sz w:val="24"/>
          <w:szCs w:val="24"/>
          <w:lang w:eastAsia="en-GB"/>
        </w:rPr>
        <w:t>.</w:t>
      </w:r>
      <w:r>
        <w:rPr>
          <w:rFonts w:eastAsia="Times New Roman" w:cstheme="minorHAnsi"/>
          <w:sz w:val="24"/>
          <w:szCs w:val="24"/>
          <w:lang w:eastAsia="en-GB"/>
        </w:rPr>
        <w:t>08</w:t>
      </w:r>
      <w:r w:rsidR="0094578B" w:rsidRPr="0094578B">
        <w:rPr>
          <w:rFonts w:eastAsia="Times New Roman" w:cstheme="minorHAnsi"/>
          <w:sz w:val="24"/>
          <w:szCs w:val="24"/>
          <w:lang w:eastAsia="en-GB"/>
        </w:rPr>
        <w:t>.202</w:t>
      </w:r>
      <w:r>
        <w:rPr>
          <w:rFonts w:eastAsia="Times New Roman" w:cstheme="minorHAnsi"/>
          <w:sz w:val="24"/>
          <w:szCs w:val="24"/>
          <w:lang w:eastAsia="en-GB"/>
        </w:rPr>
        <w:t>4</w:t>
      </w:r>
    </w:p>
    <w:p w14:paraId="76F8105C" w14:textId="77777777" w:rsidR="0094578B" w:rsidRPr="0094578B" w:rsidRDefault="0094578B" w:rsidP="0094578B">
      <w:pPr>
        <w:spacing w:after="150" w:line="240" w:lineRule="auto"/>
        <w:rPr>
          <w:rFonts w:eastAsia="Times New Roman" w:cstheme="minorHAnsi"/>
          <w:b/>
          <w:bCs/>
          <w:sz w:val="24"/>
          <w:szCs w:val="24"/>
          <w:lang w:eastAsia="en-GB"/>
        </w:rPr>
      </w:pPr>
      <w:r w:rsidRPr="0094578B">
        <w:rPr>
          <w:rFonts w:eastAsia="Times New Roman" w:cstheme="minorHAnsi"/>
          <w:b/>
          <w:bCs/>
          <w:sz w:val="24"/>
          <w:szCs w:val="24"/>
          <w:lang w:eastAsia="en-GB"/>
        </w:rPr>
        <w:t>Ansettelsesform</w:t>
      </w:r>
    </w:p>
    <w:p w14:paraId="66C3C97A" w14:textId="351C965A" w:rsidR="008279EA" w:rsidRDefault="0094578B" w:rsidP="0076393E">
      <w:pPr>
        <w:spacing w:after="150" w:line="240" w:lineRule="auto"/>
        <w:ind w:left="720"/>
        <w:rPr>
          <w:rFonts w:eastAsia="Times New Roman" w:cstheme="minorHAnsi"/>
          <w:sz w:val="24"/>
          <w:szCs w:val="24"/>
          <w:lang w:eastAsia="en-GB"/>
        </w:rPr>
      </w:pPr>
      <w:r w:rsidRPr="0094578B">
        <w:rPr>
          <w:rFonts w:eastAsia="Times New Roman" w:cstheme="minorHAnsi"/>
          <w:sz w:val="24"/>
          <w:szCs w:val="24"/>
          <w:lang w:eastAsia="en-GB"/>
        </w:rPr>
        <w:t>Fast ansettelse.</w:t>
      </w:r>
      <w:bookmarkEnd w:id="0"/>
    </w:p>
    <w:p w14:paraId="24C0D07D" w14:textId="77777777" w:rsidR="0076393E" w:rsidRPr="0076393E" w:rsidRDefault="0076393E" w:rsidP="0076393E">
      <w:pPr>
        <w:spacing w:after="150" w:line="240" w:lineRule="auto"/>
        <w:ind w:left="720"/>
        <w:rPr>
          <w:rFonts w:eastAsia="Times New Roman" w:cstheme="minorHAnsi"/>
          <w:sz w:val="24"/>
          <w:szCs w:val="24"/>
          <w:lang w:eastAsia="en-GB"/>
        </w:rPr>
      </w:pPr>
    </w:p>
    <w:p w14:paraId="001549B5" w14:textId="77777777" w:rsidR="0094578B" w:rsidRPr="0094578B" w:rsidRDefault="0094578B" w:rsidP="0094578B">
      <w:pPr>
        <w:pStyle w:val="paragraph"/>
        <w:spacing w:before="0" w:beforeAutospacing="0" w:after="0" w:afterAutospacing="0"/>
        <w:textAlignment w:val="baseline"/>
        <w:rPr>
          <w:rFonts w:asciiTheme="minorHAnsi" w:hAnsiTheme="minorHAnsi" w:cstheme="minorHAnsi"/>
          <w:b/>
          <w:bCs/>
          <w:lang w:val="nb-NO"/>
        </w:rPr>
      </w:pPr>
      <w:bookmarkStart w:id="1" w:name="_Hlk50453801"/>
      <w:r w:rsidRPr="0094578B">
        <w:rPr>
          <w:rFonts w:asciiTheme="minorHAnsi" w:hAnsiTheme="minorHAnsi" w:cstheme="minorHAnsi"/>
          <w:b/>
          <w:bCs/>
          <w:lang w:val="nb-NO"/>
        </w:rPr>
        <w:t>Kraft Bank</w:t>
      </w:r>
    </w:p>
    <w:p w14:paraId="4BB945F2" w14:textId="77777777" w:rsidR="0094578B" w:rsidRDefault="0094578B" w:rsidP="0094578B">
      <w:pPr>
        <w:pStyle w:val="paragraph"/>
        <w:spacing w:before="0" w:beforeAutospacing="0" w:after="0" w:afterAutospacing="0"/>
        <w:textAlignment w:val="baseline"/>
        <w:rPr>
          <w:rFonts w:asciiTheme="minorHAnsi" w:hAnsiTheme="minorHAnsi" w:cstheme="minorHAnsi"/>
          <w:lang w:val="nb-NO"/>
        </w:rPr>
      </w:pPr>
      <w:r w:rsidRPr="0094578B">
        <w:rPr>
          <w:rFonts w:asciiTheme="minorHAnsi" w:hAnsiTheme="minorHAnsi" w:cstheme="minorHAnsi"/>
          <w:lang w:val="nb-NO"/>
        </w:rPr>
        <w:t xml:space="preserve">Kraft Bank er en bank som hjelper folk som har økonomiske utfordringer. Vi tilbyr en grundig økonomisk gjennomgang for å finne en løsning som er bedre for kunden.  Kraft Bank behandler alle kunder med respekt. </w:t>
      </w:r>
    </w:p>
    <w:p w14:paraId="1DBD40AA" w14:textId="77777777" w:rsidR="008279EA" w:rsidRPr="008279EA" w:rsidRDefault="008279EA" w:rsidP="008279EA">
      <w:pPr>
        <w:pStyle w:val="NormalWeb"/>
        <w:shd w:val="clear" w:color="auto" w:fill="FFFFFF"/>
        <w:rPr>
          <w:rFonts w:asciiTheme="minorHAnsi" w:hAnsiTheme="minorHAnsi" w:cstheme="minorHAnsi"/>
          <w:lang w:eastAsia="en-GB"/>
        </w:rPr>
      </w:pPr>
      <w:r w:rsidRPr="008279EA">
        <w:rPr>
          <w:rFonts w:asciiTheme="minorHAnsi" w:hAnsiTheme="minorHAnsi" w:cstheme="minorHAnsi"/>
          <w:lang w:eastAsia="en-GB"/>
        </w:rPr>
        <w:t>Som ansatt i Kraft Bank vil du være en del av en spennende fremtidsrettet nysatsning innen bankdrift. Du vil bli en del av et kompetent spennende team som med tung bankerfaring som tilbyr fremtidens løsninger i dag.</w:t>
      </w:r>
    </w:p>
    <w:bookmarkEnd w:id="1"/>
    <w:p w14:paraId="77A9C3BD" w14:textId="07BDA9D0" w:rsidR="008279EA" w:rsidRPr="0076393E" w:rsidRDefault="008279EA" w:rsidP="0076393E">
      <w:pPr>
        <w:shd w:val="clear" w:color="auto" w:fill="FFFFFF"/>
        <w:spacing w:line="240" w:lineRule="auto"/>
        <w:rPr>
          <w:rFonts w:eastAsia="Times New Roman" w:cstheme="minorHAnsi"/>
          <w:sz w:val="24"/>
          <w:szCs w:val="24"/>
          <w:lang w:eastAsia="en-GB"/>
        </w:rPr>
      </w:pPr>
      <w:r w:rsidRPr="008279EA">
        <w:rPr>
          <w:rFonts w:eastAsia="Times New Roman" w:cstheme="minorHAnsi"/>
          <w:sz w:val="24"/>
          <w:szCs w:val="24"/>
          <w:lang w:eastAsia="en-GB"/>
        </w:rPr>
        <w:t>Banken er liten og dynamisk, og stillingen gir deg stor</w:t>
      </w:r>
      <w:r w:rsidR="00D32176">
        <w:rPr>
          <w:rFonts w:eastAsia="Times New Roman" w:cstheme="minorHAnsi"/>
          <w:sz w:val="24"/>
          <w:szCs w:val="24"/>
          <w:lang w:eastAsia="en-GB"/>
        </w:rPr>
        <w:t>t</w:t>
      </w:r>
      <w:r w:rsidRPr="008279EA">
        <w:rPr>
          <w:rFonts w:eastAsia="Times New Roman" w:cstheme="minorHAnsi"/>
          <w:sz w:val="24"/>
          <w:szCs w:val="24"/>
          <w:lang w:eastAsia="en-GB"/>
        </w:rPr>
        <w:t xml:space="preserve"> ansvar og muligheter for påvirkning innen eget fagfelt. </w:t>
      </w:r>
    </w:p>
    <w:p w14:paraId="46C715EF" w14:textId="77777777" w:rsidR="0094578B" w:rsidRPr="0094578B" w:rsidRDefault="0094578B" w:rsidP="00722E25">
      <w:pPr>
        <w:pStyle w:val="NormalWeb"/>
        <w:spacing w:before="0" w:beforeAutospacing="0" w:after="120" w:afterAutospacing="0"/>
        <w:rPr>
          <w:rFonts w:asciiTheme="minorHAnsi" w:hAnsiTheme="minorHAnsi" w:cstheme="minorHAnsi"/>
          <w:b/>
          <w:bCs/>
          <w:color w:val="474445"/>
        </w:rPr>
      </w:pPr>
    </w:p>
    <w:p w14:paraId="5EA145D1" w14:textId="77777777" w:rsidR="00722E25" w:rsidRPr="0094578B" w:rsidRDefault="00722E25" w:rsidP="0094578B">
      <w:pPr>
        <w:pStyle w:val="NormalWeb"/>
        <w:spacing w:before="0" w:beforeAutospacing="0" w:after="0" w:afterAutospacing="0"/>
        <w:rPr>
          <w:rFonts w:asciiTheme="minorHAnsi" w:hAnsiTheme="minorHAnsi" w:cstheme="minorHAnsi"/>
          <w:color w:val="474445"/>
        </w:rPr>
      </w:pPr>
      <w:r w:rsidRPr="0094578B">
        <w:rPr>
          <w:rFonts w:asciiTheme="minorHAnsi" w:hAnsiTheme="minorHAnsi" w:cstheme="minorHAnsi"/>
          <w:b/>
          <w:bCs/>
          <w:color w:val="474445"/>
        </w:rPr>
        <w:t>Arbeidsoppgaver</w:t>
      </w:r>
    </w:p>
    <w:p w14:paraId="4490F2C1" w14:textId="77777777" w:rsid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 xml:space="preserve">Bidra til bankens mål om å hjelpe kunder til en bedre økonomisk situasjon </w:t>
      </w:r>
    </w:p>
    <w:p w14:paraId="1588B4BA" w14:textId="3E044327"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 xml:space="preserve">Kontrollere bankens </w:t>
      </w:r>
      <w:proofErr w:type="spellStart"/>
      <w:r w:rsidRPr="00D32176">
        <w:rPr>
          <w:rFonts w:asciiTheme="minorHAnsi" w:hAnsiTheme="minorHAnsi" w:cstheme="minorHAnsi"/>
          <w:lang w:eastAsia="en-GB"/>
        </w:rPr>
        <w:t>kredittsaker</w:t>
      </w:r>
      <w:proofErr w:type="spellEnd"/>
      <w:r w:rsidRPr="00D32176">
        <w:rPr>
          <w:rFonts w:asciiTheme="minorHAnsi" w:hAnsiTheme="minorHAnsi" w:cstheme="minorHAnsi"/>
          <w:lang w:eastAsia="en-GB"/>
        </w:rPr>
        <w:t xml:space="preserve"> opp mot eksterne krav og interne retningslinjer</w:t>
      </w:r>
    </w:p>
    <w:p w14:paraId="388A0549" w14:textId="4F382A3A"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Gjennomføre utbetaling av lån</w:t>
      </w:r>
    </w:p>
    <w:p w14:paraId="21F98076" w14:textId="3D4E1CDA"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Bidra til opprettholdelse av et godt faglig miljø, samt ønske å utvikle banken til å bli enda litt bedre hver eneste dag</w:t>
      </w:r>
    </w:p>
    <w:p w14:paraId="62E9E093" w14:textId="7BC1F885" w:rsidR="00FE3C1D" w:rsidRPr="0094578B" w:rsidRDefault="00FE3C1D" w:rsidP="00D32176">
      <w:pPr>
        <w:pStyle w:val="NormalWeb"/>
        <w:spacing w:before="0" w:beforeAutospacing="0" w:after="0" w:afterAutospacing="0"/>
        <w:ind w:left="720"/>
        <w:rPr>
          <w:rFonts w:cstheme="minorHAnsi"/>
        </w:rPr>
      </w:pPr>
    </w:p>
    <w:p w14:paraId="41595014" w14:textId="77777777" w:rsidR="00722E25" w:rsidRPr="0094578B" w:rsidRDefault="00722E25" w:rsidP="0094578B">
      <w:pPr>
        <w:pStyle w:val="NormalWeb"/>
        <w:spacing w:before="0" w:beforeAutospacing="0" w:after="0" w:afterAutospacing="0"/>
        <w:rPr>
          <w:rFonts w:asciiTheme="minorHAnsi" w:hAnsiTheme="minorHAnsi" w:cstheme="minorHAnsi"/>
          <w:color w:val="474445"/>
        </w:rPr>
      </w:pPr>
      <w:r w:rsidRPr="0094578B">
        <w:rPr>
          <w:rFonts w:asciiTheme="minorHAnsi" w:hAnsiTheme="minorHAnsi" w:cstheme="minorHAnsi"/>
          <w:b/>
          <w:bCs/>
          <w:color w:val="474445"/>
        </w:rPr>
        <w:t>Kompetanse/erfaring</w:t>
      </w:r>
    </w:p>
    <w:p w14:paraId="6C328C36" w14:textId="77777777"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Relevant utdannelse fra høyskole-/universitetsnivå</w:t>
      </w:r>
    </w:p>
    <w:p w14:paraId="6A39E090" w14:textId="66BAE671"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Erfaring fra bank er en fordel, men ikke en forutsetning</w:t>
      </w:r>
    </w:p>
    <w:p w14:paraId="7E22A2E0" w14:textId="77777777" w:rsidR="00722E25" w:rsidRPr="0094578B" w:rsidRDefault="00722E25" w:rsidP="0094578B">
      <w:pPr>
        <w:pStyle w:val="NormalWeb"/>
        <w:spacing w:before="0" w:beforeAutospacing="0" w:after="0" w:afterAutospacing="0"/>
        <w:ind w:left="720"/>
        <w:rPr>
          <w:rFonts w:asciiTheme="minorHAnsi" w:hAnsiTheme="minorHAnsi" w:cstheme="minorHAnsi"/>
          <w:color w:val="474445"/>
        </w:rPr>
      </w:pPr>
    </w:p>
    <w:p w14:paraId="11CF65E3" w14:textId="77777777" w:rsidR="00722E25" w:rsidRPr="0094578B" w:rsidRDefault="00722E25" w:rsidP="0094578B">
      <w:pPr>
        <w:pStyle w:val="NormalWeb"/>
        <w:spacing w:before="0" w:beforeAutospacing="0" w:after="0" w:afterAutospacing="0"/>
        <w:rPr>
          <w:rFonts w:asciiTheme="minorHAnsi" w:hAnsiTheme="minorHAnsi" w:cstheme="minorHAnsi"/>
          <w:b/>
          <w:bCs/>
          <w:color w:val="474445"/>
        </w:rPr>
      </w:pPr>
      <w:r w:rsidRPr="0094578B">
        <w:rPr>
          <w:rFonts w:asciiTheme="minorHAnsi" w:hAnsiTheme="minorHAnsi" w:cstheme="minorHAnsi"/>
          <w:b/>
          <w:bCs/>
          <w:color w:val="474445"/>
        </w:rPr>
        <w:t>Personlige egenskaper</w:t>
      </w:r>
    </w:p>
    <w:p w14:paraId="628DF860" w14:textId="77777777"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Nøyaktig</w:t>
      </w:r>
    </w:p>
    <w:p w14:paraId="7B7E5C6E" w14:textId="0F66E146"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Gode samarbeidsevner</w:t>
      </w:r>
    </w:p>
    <w:p w14:paraId="39ACD4D5" w14:textId="4E01CE61"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Strukturert og effektiv</w:t>
      </w:r>
    </w:p>
    <w:p w14:paraId="0294168D" w14:textId="77777777" w:rsidR="00722E25" w:rsidRPr="0094578B" w:rsidRDefault="00722E25" w:rsidP="0094578B">
      <w:pPr>
        <w:pStyle w:val="NormalWeb"/>
        <w:spacing w:before="0" w:beforeAutospacing="0" w:after="0" w:afterAutospacing="0"/>
        <w:rPr>
          <w:rFonts w:asciiTheme="minorHAnsi" w:hAnsiTheme="minorHAnsi" w:cstheme="minorHAnsi"/>
          <w:color w:val="474445"/>
        </w:rPr>
      </w:pPr>
    </w:p>
    <w:p w14:paraId="0631C0CC" w14:textId="77777777" w:rsidR="00722E25" w:rsidRPr="0094578B" w:rsidRDefault="00722E25" w:rsidP="0094578B">
      <w:pPr>
        <w:pStyle w:val="NormalWeb"/>
        <w:spacing w:before="0" w:beforeAutospacing="0" w:after="0" w:afterAutospacing="0" w:line="240" w:lineRule="atLeast"/>
        <w:rPr>
          <w:rFonts w:asciiTheme="minorHAnsi" w:hAnsiTheme="minorHAnsi" w:cstheme="minorHAnsi"/>
          <w:color w:val="474445"/>
        </w:rPr>
      </w:pPr>
      <w:r w:rsidRPr="0094578B">
        <w:rPr>
          <w:rFonts w:asciiTheme="minorHAnsi" w:hAnsiTheme="minorHAnsi" w:cstheme="minorHAnsi"/>
          <w:b/>
          <w:bCs/>
          <w:color w:val="474445"/>
        </w:rPr>
        <w:t>Vi tilbyr</w:t>
      </w:r>
    </w:p>
    <w:p w14:paraId="5720FC9E" w14:textId="77777777" w:rsidR="00D32176" w:rsidRPr="00D32176" w:rsidRDefault="00D32176" w:rsidP="00D32176">
      <w:pPr>
        <w:pStyle w:val="NormalWeb"/>
        <w:numPr>
          <w:ilvl w:val="0"/>
          <w:numId w:val="1"/>
        </w:numPr>
        <w:spacing w:after="0" w:line="240" w:lineRule="atLeast"/>
        <w:rPr>
          <w:rFonts w:asciiTheme="minorHAnsi" w:hAnsiTheme="minorHAnsi" w:cstheme="minorHAnsi"/>
          <w:lang w:eastAsia="en-GB"/>
        </w:rPr>
      </w:pPr>
      <w:r w:rsidRPr="00D32176">
        <w:rPr>
          <w:rFonts w:asciiTheme="minorHAnsi" w:hAnsiTheme="minorHAnsi" w:cstheme="minorHAnsi"/>
          <w:lang w:eastAsia="en-GB"/>
        </w:rPr>
        <w:t>En virksomhet som satser og hvor alle ansatte trekker sammen for å hjelpe de samme kundene.</w:t>
      </w:r>
    </w:p>
    <w:p w14:paraId="3DC390DB" w14:textId="09EA25E8" w:rsidR="00722E25" w:rsidRPr="00D32176" w:rsidRDefault="00D32176" w:rsidP="00D32176">
      <w:pPr>
        <w:pStyle w:val="NormalWeb"/>
        <w:numPr>
          <w:ilvl w:val="0"/>
          <w:numId w:val="1"/>
        </w:numPr>
        <w:spacing w:before="0" w:beforeAutospacing="0" w:after="0" w:afterAutospacing="0" w:line="240" w:lineRule="atLeast"/>
        <w:rPr>
          <w:rFonts w:asciiTheme="minorHAnsi" w:hAnsiTheme="minorHAnsi" w:cstheme="minorHAnsi"/>
          <w:lang w:eastAsia="en-GB"/>
        </w:rPr>
      </w:pPr>
      <w:r w:rsidRPr="00D32176">
        <w:rPr>
          <w:rFonts w:asciiTheme="minorHAnsi" w:hAnsiTheme="minorHAnsi" w:cstheme="minorHAnsi"/>
          <w:lang w:eastAsia="en-GB"/>
        </w:rPr>
        <w:t>Spennende utfordringer og en følelse av at man utgjør en forskjell</w:t>
      </w:r>
    </w:p>
    <w:p w14:paraId="1298E66C" w14:textId="741BAF90" w:rsidR="00722E25" w:rsidRPr="00D32176" w:rsidRDefault="00722E25" w:rsidP="0094578B">
      <w:pPr>
        <w:pStyle w:val="NormalWeb"/>
        <w:numPr>
          <w:ilvl w:val="0"/>
          <w:numId w:val="1"/>
        </w:numPr>
        <w:spacing w:before="0" w:beforeAutospacing="0" w:after="0" w:afterAutospacing="0" w:line="240" w:lineRule="atLeast"/>
        <w:rPr>
          <w:rFonts w:asciiTheme="minorHAnsi" w:hAnsiTheme="minorHAnsi" w:cstheme="minorHAnsi"/>
          <w:lang w:eastAsia="en-GB"/>
        </w:rPr>
      </w:pPr>
      <w:r w:rsidRPr="00D32176">
        <w:rPr>
          <w:rFonts w:asciiTheme="minorHAnsi" w:hAnsiTheme="minorHAnsi" w:cstheme="minorHAnsi"/>
          <w:lang w:eastAsia="en-GB"/>
        </w:rPr>
        <w:t>Moderne lokaler i Sandnes</w:t>
      </w:r>
      <w:r w:rsidR="00D32176" w:rsidRPr="00D32176">
        <w:rPr>
          <w:rFonts w:asciiTheme="minorHAnsi" w:hAnsiTheme="minorHAnsi" w:cstheme="minorHAnsi"/>
          <w:lang w:eastAsia="en-GB"/>
        </w:rPr>
        <w:t xml:space="preserve"> med gratis parkering</w:t>
      </w:r>
    </w:p>
    <w:p w14:paraId="0ECC6DF1" w14:textId="77777777" w:rsidR="00722E25" w:rsidRPr="00D32176" w:rsidRDefault="00722E25" w:rsidP="0094578B">
      <w:pPr>
        <w:pStyle w:val="NormalWeb"/>
        <w:numPr>
          <w:ilvl w:val="0"/>
          <w:numId w:val="1"/>
        </w:numPr>
        <w:spacing w:before="0" w:beforeAutospacing="0" w:after="0" w:afterAutospacing="0" w:line="240" w:lineRule="atLeast"/>
        <w:rPr>
          <w:rFonts w:asciiTheme="minorHAnsi" w:hAnsiTheme="minorHAnsi" w:cstheme="minorHAnsi"/>
          <w:lang w:eastAsia="en-GB"/>
        </w:rPr>
      </w:pPr>
      <w:r w:rsidRPr="00D32176">
        <w:rPr>
          <w:rFonts w:asciiTheme="minorHAnsi" w:hAnsiTheme="minorHAnsi" w:cstheme="minorHAnsi"/>
          <w:lang w:eastAsia="en-GB"/>
        </w:rPr>
        <w:t>Engasjerende og uformelt arbeidsmiljø</w:t>
      </w:r>
    </w:p>
    <w:p w14:paraId="7EEB2384" w14:textId="1DBE7112" w:rsidR="00D32176" w:rsidRPr="00D32176" w:rsidRDefault="00D32176" w:rsidP="0094578B">
      <w:pPr>
        <w:pStyle w:val="NormalWeb"/>
        <w:numPr>
          <w:ilvl w:val="0"/>
          <w:numId w:val="1"/>
        </w:numPr>
        <w:spacing w:before="0" w:beforeAutospacing="0" w:after="0" w:afterAutospacing="0" w:line="240" w:lineRule="atLeast"/>
        <w:rPr>
          <w:rFonts w:asciiTheme="minorHAnsi" w:hAnsiTheme="minorHAnsi" w:cstheme="minorHAnsi"/>
          <w:lang w:eastAsia="en-GB"/>
        </w:rPr>
      </w:pPr>
      <w:r w:rsidRPr="00D32176">
        <w:rPr>
          <w:rFonts w:asciiTheme="minorHAnsi" w:hAnsiTheme="minorHAnsi" w:cstheme="minorHAnsi"/>
          <w:lang w:eastAsia="en-GB"/>
        </w:rPr>
        <w:t>Mulighet for trening i arbeidstiden</w:t>
      </w:r>
    </w:p>
    <w:p w14:paraId="53A26C93" w14:textId="77777777" w:rsidR="00722E25" w:rsidRPr="00D32176" w:rsidRDefault="00722E25" w:rsidP="0094578B">
      <w:pPr>
        <w:pStyle w:val="NormalWeb"/>
        <w:numPr>
          <w:ilvl w:val="0"/>
          <w:numId w:val="1"/>
        </w:numPr>
        <w:spacing w:before="0" w:beforeAutospacing="0" w:after="0" w:afterAutospacing="0" w:line="240" w:lineRule="atLeast"/>
        <w:rPr>
          <w:rFonts w:asciiTheme="minorHAnsi" w:hAnsiTheme="minorHAnsi" w:cstheme="minorHAnsi"/>
          <w:lang w:eastAsia="en-GB"/>
        </w:rPr>
      </w:pPr>
      <w:r w:rsidRPr="00D32176">
        <w:rPr>
          <w:rFonts w:asciiTheme="minorHAnsi" w:hAnsiTheme="minorHAnsi" w:cstheme="minorHAnsi"/>
          <w:lang w:eastAsia="en-GB"/>
        </w:rPr>
        <w:t>Konkurransedyktige betingelser</w:t>
      </w:r>
    </w:p>
    <w:p w14:paraId="192C1BD2" w14:textId="77777777" w:rsidR="00722E25" w:rsidRPr="0094578B" w:rsidRDefault="00722E25" w:rsidP="0094578B">
      <w:pPr>
        <w:pStyle w:val="NormalWeb"/>
        <w:spacing w:before="0" w:beforeAutospacing="0" w:after="120" w:afterAutospacing="0"/>
        <w:rPr>
          <w:rFonts w:asciiTheme="minorHAnsi" w:hAnsiTheme="minorHAnsi" w:cstheme="minorHAnsi"/>
          <w:color w:val="474445"/>
        </w:rPr>
      </w:pPr>
    </w:p>
    <w:p w14:paraId="4C3407A7" w14:textId="38673BBB" w:rsidR="0094578B" w:rsidRPr="0094578B" w:rsidRDefault="0094578B" w:rsidP="0094578B">
      <w:pPr>
        <w:pStyle w:val="Listeavsnitt"/>
        <w:spacing w:after="120" w:line="240" w:lineRule="auto"/>
        <w:ind w:left="0"/>
        <w:rPr>
          <w:rFonts w:eastAsia="Times New Roman" w:cstheme="minorHAnsi"/>
          <w:sz w:val="24"/>
          <w:szCs w:val="24"/>
          <w:lang w:val="nb-NO" w:eastAsia="en-GB"/>
        </w:rPr>
      </w:pPr>
      <w:r w:rsidRPr="0094578B">
        <w:rPr>
          <w:rFonts w:eastAsia="Times New Roman" w:cstheme="minorHAnsi"/>
          <w:b/>
          <w:bCs/>
          <w:sz w:val="24"/>
          <w:szCs w:val="24"/>
          <w:lang w:val="nb-NO" w:eastAsia="en-GB"/>
        </w:rPr>
        <w:t>Interessert?</w:t>
      </w:r>
      <w:r w:rsidRPr="0094578B">
        <w:rPr>
          <w:rFonts w:eastAsia="Times New Roman" w:cstheme="minorHAnsi"/>
          <w:b/>
          <w:bCs/>
          <w:sz w:val="24"/>
          <w:szCs w:val="24"/>
          <w:lang w:val="nb-NO" w:eastAsia="en-GB"/>
        </w:rPr>
        <w:br/>
      </w:r>
      <w:r w:rsidRPr="0094578B">
        <w:rPr>
          <w:rFonts w:eastAsia="Times New Roman" w:cstheme="minorHAnsi"/>
          <w:sz w:val="24"/>
          <w:szCs w:val="24"/>
          <w:lang w:val="nb-NO" w:eastAsia="en-GB"/>
        </w:rPr>
        <w:t xml:space="preserve">Send søknad og CV til </w:t>
      </w:r>
      <w:r w:rsidR="00D32176">
        <w:rPr>
          <w:rFonts w:eastAsia="Times New Roman" w:cstheme="minorHAnsi"/>
          <w:sz w:val="24"/>
          <w:szCs w:val="24"/>
          <w:lang w:val="nb-NO" w:eastAsia="en-GB"/>
        </w:rPr>
        <w:t>stine.spyker</w:t>
      </w:r>
      <w:r w:rsidRPr="0094578B">
        <w:rPr>
          <w:rFonts w:eastAsia="Times New Roman" w:cstheme="minorHAnsi"/>
          <w:sz w:val="24"/>
          <w:szCs w:val="24"/>
          <w:lang w:val="nb-NO" w:eastAsia="en-GB"/>
        </w:rPr>
        <w:t>@kraftbank.no</w:t>
      </w:r>
      <w:r w:rsidRPr="0094578B">
        <w:rPr>
          <w:rFonts w:eastAsia="Times New Roman" w:cstheme="minorHAnsi"/>
          <w:sz w:val="24"/>
          <w:szCs w:val="24"/>
          <w:lang w:val="nb-NO" w:eastAsia="en-GB"/>
        </w:rPr>
        <w:br/>
        <w:t xml:space="preserve">Skulle du ha noen spørsmål ta kontakt med </w:t>
      </w:r>
      <w:r w:rsidR="00D32176">
        <w:rPr>
          <w:rFonts w:eastAsia="Times New Roman" w:cstheme="minorHAnsi"/>
          <w:sz w:val="24"/>
          <w:szCs w:val="24"/>
          <w:lang w:val="nb-NO" w:eastAsia="en-GB"/>
        </w:rPr>
        <w:t>Stine Spyker</w:t>
      </w:r>
      <w:r w:rsidRPr="0094578B">
        <w:rPr>
          <w:rFonts w:eastAsia="Times New Roman" w:cstheme="minorHAnsi"/>
          <w:sz w:val="24"/>
          <w:szCs w:val="24"/>
          <w:lang w:val="nb-NO" w:eastAsia="en-GB"/>
        </w:rPr>
        <w:t xml:space="preserve"> på </w:t>
      </w:r>
      <w:r w:rsidR="00D32176">
        <w:rPr>
          <w:rFonts w:eastAsia="Times New Roman" w:cstheme="minorHAnsi"/>
          <w:sz w:val="24"/>
          <w:szCs w:val="24"/>
          <w:lang w:val="nb-NO" w:eastAsia="en-GB"/>
        </w:rPr>
        <w:t>917 08 246</w:t>
      </w:r>
      <w:r w:rsidRPr="0094578B">
        <w:rPr>
          <w:rFonts w:eastAsia="Times New Roman" w:cstheme="minorHAnsi"/>
          <w:sz w:val="24"/>
          <w:szCs w:val="24"/>
          <w:lang w:val="nb-NO" w:eastAsia="en-GB"/>
        </w:rPr>
        <w:t xml:space="preserve"> eller </w:t>
      </w:r>
      <w:proofErr w:type="gramStart"/>
      <w:r w:rsidRPr="0094578B">
        <w:rPr>
          <w:rFonts w:eastAsia="Times New Roman" w:cstheme="minorHAnsi"/>
          <w:sz w:val="24"/>
          <w:szCs w:val="24"/>
          <w:lang w:val="nb-NO" w:eastAsia="en-GB"/>
        </w:rPr>
        <w:t>mail</w:t>
      </w:r>
      <w:proofErr w:type="gramEnd"/>
      <w:r w:rsidRPr="0094578B">
        <w:rPr>
          <w:rFonts w:eastAsia="Times New Roman" w:cstheme="minorHAnsi"/>
          <w:sz w:val="24"/>
          <w:szCs w:val="24"/>
          <w:lang w:val="nb-NO" w:eastAsia="en-GB"/>
        </w:rPr>
        <w:t xml:space="preserve"> til </w:t>
      </w:r>
      <w:hyperlink r:id="rId11" w:history="1">
        <w:r w:rsidR="00D32176" w:rsidRPr="0004659C">
          <w:rPr>
            <w:rStyle w:val="Hyperkobling"/>
            <w:rFonts w:eastAsia="Times New Roman" w:cstheme="minorHAnsi"/>
            <w:sz w:val="24"/>
            <w:szCs w:val="24"/>
            <w:lang w:val="nb-NO" w:eastAsia="en-GB"/>
          </w:rPr>
          <w:t>stine.spyker@kraftbank.no</w:t>
        </w:r>
      </w:hyperlink>
    </w:p>
    <w:p w14:paraId="03166CA3" w14:textId="77777777" w:rsidR="0094578B" w:rsidRPr="0094578B" w:rsidRDefault="0094578B" w:rsidP="0094578B">
      <w:pPr>
        <w:spacing w:after="120" w:line="240" w:lineRule="auto"/>
        <w:rPr>
          <w:rFonts w:eastAsia="Times New Roman" w:cstheme="minorHAnsi"/>
          <w:sz w:val="24"/>
          <w:szCs w:val="24"/>
          <w:lang w:eastAsia="en-GB"/>
        </w:rPr>
      </w:pPr>
      <w:r w:rsidRPr="0094578B">
        <w:rPr>
          <w:rFonts w:eastAsia="Times New Roman" w:cstheme="minorHAnsi"/>
          <w:sz w:val="24"/>
          <w:szCs w:val="24"/>
          <w:lang w:eastAsia="en-GB"/>
        </w:rPr>
        <w:t>Vi ser frem til å motta din søknad.</w:t>
      </w:r>
    </w:p>
    <w:p w14:paraId="0E5249F6" w14:textId="77777777" w:rsidR="0094578B" w:rsidRPr="0094578B" w:rsidRDefault="0094578B" w:rsidP="0094578B">
      <w:pPr>
        <w:pStyle w:val="NormalWeb"/>
        <w:spacing w:before="0" w:beforeAutospacing="0" w:after="120" w:afterAutospacing="0"/>
        <w:rPr>
          <w:rFonts w:asciiTheme="minorHAnsi" w:hAnsiTheme="minorHAnsi" w:cstheme="minorHAnsi"/>
          <w:color w:val="474445"/>
        </w:rPr>
      </w:pPr>
    </w:p>
    <w:sectPr w:rsidR="0094578B" w:rsidRPr="0094578B" w:rsidSect="0094578B">
      <w:pgSz w:w="11906" w:h="16838"/>
      <w:pgMar w:top="568"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546D" w14:textId="77777777" w:rsidR="008815AF" w:rsidRDefault="008815AF" w:rsidP="00722E25">
      <w:pPr>
        <w:spacing w:after="0" w:line="240" w:lineRule="auto"/>
      </w:pPr>
      <w:r>
        <w:separator/>
      </w:r>
    </w:p>
  </w:endnote>
  <w:endnote w:type="continuationSeparator" w:id="0">
    <w:p w14:paraId="61DEE1AC" w14:textId="77777777" w:rsidR="008815AF" w:rsidRDefault="008815AF" w:rsidP="0072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BBCB" w14:textId="77777777" w:rsidR="008815AF" w:rsidRDefault="008815AF" w:rsidP="00722E25">
      <w:pPr>
        <w:spacing w:after="0" w:line="240" w:lineRule="auto"/>
      </w:pPr>
      <w:r>
        <w:separator/>
      </w:r>
    </w:p>
  </w:footnote>
  <w:footnote w:type="continuationSeparator" w:id="0">
    <w:p w14:paraId="5EFD5663" w14:textId="77777777" w:rsidR="008815AF" w:rsidRDefault="008815AF" w:rsidP="0072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0C76"/>
    <w:multiLevelType w:val="multilevel"/>
    <w:tmpl w:val="616CE40E"/>
    <w:lvl w:ilvl="0">
      <w:start w:val="2"/>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E1645"/>
    <w:multiLevelType w:val="hybridMultilevel"/>
    <w:tmpl w:val="191E170E"/>
    <w:lvl w:ilvl="0" w:tplc="6F7AF986">
      <w:start w:val="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16626081">
    <w:abstractNumId w:val="0"/>
  </w:num>
  <w:num w:numId="2" w16cid:durableId="124564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C5B33"/>
    <w:rsid w:val="00722E25"/>
    <w:rsid w:val="0076393E"/>
    <w:rsid w:val="008279EA"/>
    <w:rsid w:val="008815AF"/>
    <w:rsid w:val="0094578B"/>
    <w:rsid w:val="00D13F4E"/>
    <w:rsid w:val="00D32176"/>
    <w:rsid w:val="00DC584D"/>
    <w:rsid w:val="00F949CA"/>
    <w:rsid w:val="00FE3C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F089A2"/>
  <w15:chartTrackingRefBased/>
  <w15:docId w15:val="{447CBA6B-FFDB-47D2-8A2F-ECF32A4F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722E2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4578B"/>
    <w:pPr>
      <w:ind w:left="720"/>
      <w:contextualSpacing/>
    </w:pPr>
    <w:rPr>
      <w:lang w:val="en-GB"/>
    </w:rPr>
  </w:style>
  <w:style w:type="character" w:styleId="Hyperkobling">
    <w:name w:val="Hyperlink"/>
    <w:basedOn w:val="Standardskriftforavsnitt"/>
    <w:uiPriority w:val="99"/>
    <w:unhideWhenUsed/>
    <w:rsid w:val="0094578B"/>
    <w:rPr>
      <w:color w:val="0000FF"/>
      <w:u w:val="single"/>
    </w:rPr>
  </w:style>
  <w:style w:type="paragraph" w:customStyle="1" w:styleId="paragraph">
    <w:name w:val="paragraph"/>
    <w:basedOn w:val="Normal"/>
    <w:rsid w:val="009457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lstomtale">
    <w:name w:val="Unresolved Mention"/>
    <w:basedOn w:val="Standardskriftforavsnitt"/>
    <w:uiPriority w:val="99"/>
    <w:semiHidden/>
    <w:unhideWhenUsed/>
    <w:rsid w:val="0094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8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ine.spyker@kraftbank.no" TargetMode="External"/><Relationship Id="rId5" Type="http://schemas.openxmlformats.org/officeDocument/2006/relationships/styles" Target="styles.xml"/><Relationship Id="rId10" Type="http://schemas.openxmlformats.org/officeDocument/2006/relationships/hyperlink" Target="http://www.kraftbank.n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8d723b-a22b-4fe4-b14f-3e569c16405e">
      <Terms xmlns="http://schemas.microsoft.com/office/infopath/2007/PartnerControls"/>
    </lcf76f155ced4ddcb4097134ff3c332f>
    <TaxCatchAll xmlns="f6ddadb7-ca05-4dbd-9c2b-4f257aed7c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C6B3C19CFDBC42BF650CD72603C9C5" ma:contentTypeVersion="16" ma:contentTypeDescription="Opprett et nytt dokument." ma:contentTypeScope="" ma:versionID="30b462fa643b8dc59c7b2767598d6058">
  <xsd:schema xmlns:xsd="http://www.w3.org/2001/XMLSchema" xmlns:xs="http://www.w3.org/2001/XMLSchema" xmlns:p="http://schemas.microsoft.com/office/2006/metadata/properties" xmlns:ns2="6d8d723b-a22b-4fe4-b14f-3e569c16405e" xmlns:ns3="f6ddadb7-ca05-4dbd-9c2b-4f257aed7c3d" targetNamespace="http://schemas.microsoft.com/office/2006/metadata/properties" ma:root="true" ma:fieldsID="4e38c5b86bf8611cc6d8556f45fdf7ea" ns2:_="" ns3:_="">
    <xsd:import namespace="6d8d723b-a22b-4fe4-b14f-3e569c16405e"/>
    <xsd:import namespace="f6ddadb7-ca05-4dbd-9c2b-4f257aed7c3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d723b-a22b-4fe4-b14f-3e569c164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aafbb22-a088-4186-8d8f-fa14d4fcca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dadb7-ca05-4dbd-9c2b-4f257aed7c3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38fa0b1c-fc26-4b12-a8d9-d7213fdfa4af}" ma:internalName="TaxCatchAll" ma:showField="CatchAllData" ma:web="f6ddadb7-ca05-4dbd-9c2b-4f257aed7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E405A-AD71-41F1-8093-73F1A31B44D1}">
  <ds:schemaRefs>
    <ds:schemaRef ds:uri="http://schemas.microsoft.com/office/2006/documentManagement/types"/>
    <ds:schemaRef ds:uri="http://purl.org/dc/dcmitype/"/>
    <ds:schemaRef ds:uri="http://schemas.openxmlformats.org/package/2006/metadata/core-properties"/>
    <ds:schemaRef ds:uri="http://purl.org/dc/elements/1.1/"/>
    <ds:schemaRef ds:uri="6d8d723b-a22b-4fe4-b14f-3e569c16405e"/>
    <ds:schemaRef ds:uri="f6ddadb7-ca05-4dbd-9c2b-4f257aed7c3d"/>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6001AD-6BCF-4FC0-ABCF-55EF97B7C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d723b-a22b-4fe4-b14f-3e569c16405e"/>
    <ds:schemaRef ds:uri="f6ddadb7-ca05-4dbd-9c2b-4f257aed7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15FCF-8417-443F-B059-98037C29E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1666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Jacob Olsnes</dc:creator>
  <cp:keywords/>
  <dc:description/>
  <cp:lastModifiedBy>Svein Ivar Førland</cp:lastModifiedBy>
  <cp:revision>2</cp:revision>
  <dcterms:created xsi:type="dcterms:W3CDTF">2024-08-02T11:57:00Z</dcterms:created>
  <dcterms:modified xsi:type="dcterms:W3CDTF">2024-08-02T11:57:00Z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0x010100CAC6B3C19CFDBC42BF650CD72603C9C5</vt:lpwstr>
  </property>
  <property fmtid="{D5CDD505-2E9C-101B-9397-08002B2CF9AE}" pid="3" name="MediaServiceImageTags">
    <vt:lpwstr/>
  </property>
</Properties>
</file>